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92243" cy="2800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243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59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4"/>
          <w:sz w:val="24"/>
        </w:rPr>
        <w:t> </w:t>
      </w:r>
      <w:r>
        <w:rPr>
          <w:b/>
          <w:spacing w:val="-12"/>
          <w:sz w:val="24"/>
        </w:rPr>
        <w:t>A</w:t>
      </w:r>
    </w:p>
    <w:p>
      <w:pPr>
        <w:pStyle w:val="BodyText"/>
        <w:ind w:left="0"/>
        <w:rPr>
          <w:b/>
          <w:sz w:val="11"/>
        </w:rPr>
      </w:pPr>
      <w:r>
        <w:rPr>
          <w:b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754560</wp:posOffset>
            </wp:positionH>
            <wp:positionV relativeFrom="paragraph">
              <wp:posOffset>100713</wp:posOffset>
            </wp:positionV>
            <wp:extent cx="5898924" cy="1169289"/>
            <wp:effectExtent l="0" t="0" r="0" b="0"/>
            <wp:wrapTopAndBottom/>
            <wp:docPr id="3" name="Image 3" descr="Immagine che contiene testo, schermata, Viso umano  Descrizione generat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Immagine che contiene testo, schermata, Viso uman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924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0"/>
        <w:ind w:left="0"/>
        <w:rPr>
          <w:b/>
        </w:rPr>
      </w:pPr>
    </w:p>
    <w:p>
      <w:pPr>
        <w:spacing w:before="0"/>
        <w:ind w:left="7479" w:right="138" w:firstLine="220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Dirigente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Scolastico Prof.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Antonio </w:t>
      </w:r>
      <w:r>
        <w:rPr>
          <w:b/>
          <w:spacing w:val="-2"/>
          <w:sz w:val="24"/>
        </w:rPr>
        <w:t>Spagnuolo</w:t>
      </w:r>
    </w:p>
    <w:p>
      <w:pPr>
        <w:spacing w:before="0"/>
        <w:ind w:left="0" w:right="143" w:firstLine="0"/>
        <w:jc w:val="right"/>
        <w:rPr>
          <w:b/>
          <w:sz w:val="24"/>
        </w:rPr>
      </w:pPr>
      <w:r>
        <w:rPr>
          <w:b/>
          <w:sz w:val="24"/>
        </w:rPr>
        <w:t>dell’IS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“V.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Caprariis”di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Atripalda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(AV)</w:t>
      </w:r>
    </w:p>
    <w:p>
      <w:pPr>
        <w:spacing w:line="242" w:lineRule="auto" w:before="207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Domanda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disponibilità Personale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 PNRR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Investimento 1.4: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“</w:t>
      </w:r>
      <w:r>
        <w:rPr>
          <w:b/>
          <w:i/>
          <w:sz w:val="24"/>
        </w:rPr>
        <w:t>Riduzione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divari negli apprendimenti e contrasto alla dispersione scolastica</w:t>
      </w:r>
      <w:r>
        <w:rPr>
          <w:b/>
          <w:sz w:val="24"/>
        </w:rPr>
        <w:t>” – DM 19/24 – Ex Ronca</w:t>
      </w:r>
    </w:p>
    <w:p>
      <w:pPr>
        <w:pStyle w:val="BodyText"/>
        <w:spacing w:before="289"/>
      </w:pPr>
      <w:r>
        <w:rPr>
          <w:spacing w:val="-2"/>
        </w:rPr>
        <w:t>Il/la</w:t>
      </w:r>
    </w:p>
    <w:p>
      <w:pPr>
        <w:pStyle w:val="BodyText"/>
        <w:tabs>
          <w:tab w:pos="5852" w:val="left" w:leader="none"/>
          <w:tab w:pos="9887" w:val="left" w:leader="none"/>
        </w:tabs>
        <w:spacing w:line="360" w:lineRule="auto" w:before="146"/>
        <w:ind w:right="164"/>
        <w:jc w:val="both"/>
      </w:pPr>
      <w:r>
        <w:rPr>
          <w:spacing w:val="-2"/>
        </w:rPr>
        <w:t>sottoscritto/a</w:t>
      </w:r>
      <w:r>
        <w:rPr>
          <w:u w:val="single"/>
        </w:rPr>
        <w:tab/>
        <w:tab/>
      </w:r>
      <w:r>
        <w:rPr/>
        <w:t> nato/a a 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  <w:r>
        <w:rPr/>
        <w:t> codice fiscale 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8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8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8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  <w:r>
        <w:rPr>
          <w:spacing w:val="68"/>
          <w:u w:val="single"/>
        </w:rPr>
        <w:t>  </w:t>
      </w:r>
      <w:r>
        <w:rPr/>
        <w:t>|</w:t>
      </w:r>
      <w:r>
        <w:rPr>
          <w:spacing w:val="69"/>
          <w:u w:val="single"/>
        </w:rPr>
        <w:t>  </w:t>
      </w:r>
      <w:r>
        <w:rPr/>
        <w:t>|</w:t>
      </w:r>
    </w:p>
    <w:p>
      <w:pPr>
        <w:pStyle w:val="BodyText"/>
        <w:tabs>
          <w:tab w:pos="4123" w:val="left" w:leader="none"/>
          <w:tab w:pos="4358" w:val="left" w:leader="none"/>
          <w:tab w:pos="9822" w:val="left" w:leader="none"/>
          <w:tab w:pos="9864" w:val="left" w:leader="none"/>
        </w:tabs>
        <w:spacing w:line="360" w:lineRule="auto"/>
        <w:ind w:right="157" w:hanging="42"/>
        <w:jc w:val="center"/>
        <w:rPr>
          <w:b/>
        </w:rPr>
      </w:pPr>
      <w:r>
        <w:rPr/>
        <w:t>residente a </w:t>
      </w:r>
      <w:r>
        <w:rPr>
          <w:u w:val="single"/>
        </w:rPr>
        <w:tab/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/>
        <w:t> recapito tel. </w:t>
      </w:r>
      <w:r>
        <w:rPr>
          <w:u w:val="single"/>
        </w:rPr>
        <w:tab/>
      </w:r>
      <w:r>
        <w:rPr/>
        <w:t>recapito cell. </w:t>
      </w:r>
      <w:r>
        <w:rPr>
          <w:u w:val="single"/>
        </w:rPr>
        <w:tab/>
        <w:tab/>
      </w:r>
      <w:r>
        <w:rPr>
          <w:spacing w:val="-32"/>
          <w:u w:val="single"/>
        </w:rPr>
        <w:t> </w:t>
      </w:r>
      <w:r>
        <w:rPr/>
        <w:t> indirizzo E-Mail </w:t>
      </w:r>
      <w:r>
        <w:rPr>
          <w:u w:val="single"/>
        </w:rPr>
        <w:tab/>
        <w:tab/>
        <w:tab/>
        <w:tab/>
      </w:r>
      <w:r>
        <w:rPr/>
        <w:t> in servizio con la qualifica di </w:t>
      </w:r>
      <w:r>
        <w:rPr>
          <w:u w:val="single"/>
        </w:rPr>
        <w:tab/>
        <w:tab/>
        <w:tab/>
        <w:tab/>
      </w:r>
      <w:r>
        <w:rPr>
          <w:spacing w:val="-27"/>
          <w:u w:val="single"/>
        </w:rPr>
        <w:t> </w:t>
      </w:r>
      <w:r>
        <w:rPr>
          <w:spacing w:val="-2"/>
        </w:rPr>
        <w:t> </w:t>
      </w:r>
      <w:r>
        <w:rPr>
          <w:b/>
          <w:spacing w:val="-2"/>
        </w:rPr>
        <w:t>DICHIARA</w:t>
      </w:r>
    </w:p>
    <w:p>
      <w:pPr>
        <w:pStyle w:val="BodyText"/>
        <w:spacing w:before="147"/>
      </w:pP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disponibilità a</w:t>
      </w:r>
      <w:r>
        <w:rPr>
          <w:spacing w:val="-3"/>
        </w:rPr>
        <w:t> </w:t>
      </w:r>
      <w:r>
        <w:rPr/>
        <w:t>ricoprire</w:t>
      </w:r>
      <w:r>
        <w:rPr>
          <w:spacing w:val="6"/>
        </w:rPr>
        <w:t> </w:t>
      </w:r>
      <w:r>
        <w:rPr/>
        <w:t>l’incarico di Supporto</w:t>
      </w:r>
      <w:r>
        <w:rPr>
          <w:spacing w:val="3"/>
        </w:rPr>
        <w:t> </w:t>
      </w:r>
      <w:r>
        <w:rPr/>
        <w:t>specialistico o operativo di progetto </w:t>
      </w:r>
      <w:r>
        <w:rPr>
          <w:spacing w:val="-2"/>
        </w:rPr>
        <w:t>relativo</w:t>
      </w:r>
    </w:p>
    <w:p>
      <w:pPr>
        <w:pStyle w:val="BodyText"/>
      </w:pPr>
      <w:r>
        <w:rPr/>
        <w:t>alla</w:t>
      </w:r>
      <w:r>
        <w:rPr>
          <w:spacing w:val="-4"/>
        </w:rPr>
        <w:t> </w:t>
      </w:r>
      <w:r>
        <w:rPr/>
        <w:t>figura</w:t>
      </w:r>
      <w:r>
        <w:rPr>
          <w:spacing w:val="-4"/>
        </w:rPr>
        <w:t> </w:t>
      </w:r>
      <w:r>
        <w:rPr/>
        <w:t>professionale</w:t>
      </w:r>
      <w:r>
        <w:rPr>
          <w:spacing w:val="-5"/>
        </w:rPr>
        <w:t> di:</w:t>
      </w:r>
    </w:p>
    <w:p>
      <w:pPr>
        <w:pStyle w:val="BodyText"/>
        <w:spacing w:before="49"/>
        <w:ind w:left="0"/>
        <w:rPr>
          <w:sz w:val="20"/>
        </w:rPr>
      </w:pPr>
    </w:p>
    <w:tbl>
      <w:tblPr>
        <w:tblW w:w="0" w:type="auto"/>
        <w:jc w:val="left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3333"/>
      </w:tblGrid>
      <w:tr>
        <w:trPr>
          <w:trHeight w:val="585" w:hRule="atLeast"/>
        </w:trPr>
        <w:tc>
          <w:tcPr>
            <w:tcW w:w="3049" w:type="dxa"/>
            <w:shd w:val="clear" w:color="auto" w:fill="C5D9F0"/>
          </w:tcPr>
          <w:p>
            <w:pPr>
              <w:pStyle w:val="TableParagraph"/>
              <w:spacing w:line="292" w:lineRule="exact"/>
              <w:ind w:left="24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Figura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per</w:t>
            </w:r>
            <w:r>
              <w:rPr>
                <w:b/>
                <w:color w:val="333333"/>
                <w:spacing w:val="-2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cui</w:t>
            </w:r>
            <w:r>
              <w:rPr>
                <w:b/>
                <w:color w:val="333333"/>
                <w:spacing w:val="-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si </w:t>
            </w:r>
            <w:r>
              <w:rPr>
                <w:b/>
                <w:color w:val="333333"/>
                <w:spacing w:val="-2"/>
                <w:sz w:val="24"/>
              </w:rPr>
              <w:t>partecipa</w:t>
            </w:r>
          </w:p>
        </w:tc>
        <w:tc>
          <w:tcPr>
            <w:tcW w:w="3333" w:type="dxa"/>
            <w:shd w:val="clear" w:color="auto" w:fill="C5D9F0"/>
          </w:tcPr>
          <w:p>
            <w:pPr>
              <w:pStyle w:val="TableParagraph"/>
              <w:spacing w:line="292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Barrare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la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casella</w:t>
            </w:r>
            <w:r>
              <w:rPr>
                <w:b/>
                <w:color w:val="333333"/>
                <w:spacing w:val="-5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per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la</w:t>
            </w:r>
            <w:r>
              <w:rPr>
                <w:b/>
                <w:color w:val="333333"/>
                <w:spacing w:val="-4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scelta</w:t>
            </w:r>
          </w:p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di</w:t>
            </w:r>
            <w:r>
              <w:rPr>
                <w:b/>
                <w:color w:val="333333"/>
                <w:spacing w:val="-1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adesione</w:t>
            </w:r>
          </w:p>
        </w:tc>
      </w:tr>
      <w:tr>
        <w:trPr>
          <w:trHeight w:val="292" w:hRule="atLeast"/>
        </w:trPr>
        <w:tc>
          <w:tcPr>
            <w:tcW w:w="304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Direttore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pacing w:val="-5"/>
                <w:sz w:val="24"/>
              </w:rPr>
              <w:t>SGA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049" w:type="dxa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Assistente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Amministrativo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4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Assistente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Tecnico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4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Collaboratore</w:t>
            </w:r>
            <w:r>
              <w:rPr>
                <w:b/>
                <w:color w:val="333333"/>
                <w:spacing w:val="-6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Scolastico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ind w:left="0"/>
      </w:pPr>
    </w:p>
    <w:p>
      <w:pPr>
        <w:pStyle w:val="BodyText"/>
        <w:spacing w:line="360" w:lineRule="auto"/>
        <w:ind w:right="79"/>
      </w:pP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5"/>
        </w:rPr>
        <w:t> </w:t>
      </w:r>
      <w:r>
        <w:rPr/>
        <w:t>fine,</w:t>
      </w:r>
      <w:r>
        <w:rPr>
          <w:spacing w:val="-2"/>
        </w:rPr>
        <w:t> </w:t>
      </w:r>
      <w:r>
        <w:rPr/>
        <w:t>consapevole</w:t>
      </w:r>
      <w:r>
        <w:rPr>
          <w:spacing w:val="-4"/>
        </w:rPr>
        <w:t> </w:t>
      </w:r>
      <w:r>
        <w:rPr/>
        <w:t>della</w:t>
      </w:r>
      <w:r>
        <w:rPr>
          <w:spacing w:val="-2"/>
        </w:rPr>
        <w:t> </w:t>
      </w:r>
      <w:r>
        <w:rPr/>
        <w:t>responsabilità</w:t>
      </w:r>
      <w:r>
        <w:rPr>
          <w:spacing w:val="-5"/>
        </w:rPr>
        <w:t> </w:t>
      </w:r>
      <w:r>
        <w:rPr/>
        <w:t>penale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decadenza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eventuali</w:t>
      </w:r>
      <w:r>
        <w:rPr>
          <w:spacing w:val="-5"/>
        </w:rPr>
        <w:t> </w:t>
      </w:r>
      <w:r>
        <w:rPr/>
        <w:t>benefici</w:t>
      </w:r>
      <w:r>
        <w:rPr>
          <w:spacing w:val="-3"/>
        </w:rPr>
        <w:t> </w:t>
      </w:r>
      <w:r>
        <w:rPr/>
        <w:t>acquisiti nel caso di dichiarazioni mendaci, </w:t>
      </w:r>
      <w:r>
        <w:rPr>
          <w:b/>
        </w:rPr>
        <w:t>dichiara </w:t>
      </w:r>
      <w:r>
        <w:rPr/>
        <w:t>sotto la propria responsabilità quanto segue: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2" w:after="0"/>
        <w:ind w:left="340" w:right="0" w:hanging="19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aver</w:t>
      </w:r>
      <w:r>
        <w:rPr>
          <w:spacing w:val="-4"/>
          <w:sz w:val="24"/>
        </w:rPr>
        <w:t> </w:t>
      </w:r>
      <w:r>
        <w:rPr>
          <w:sz w:val="24"/>
        </w:rPr>
        <w:t>preso</w:t>
      </w:r>
      <w:r>
        <w:rPr>
          <w:spacing w:val="-2"/>
          <w:sz w:val="24"/>
        </w:rPr>
        <w:t> </w:t>
      </w:r>
      <w:r>
        <w:rPr>
          <w:sz w:val="24"/>
        </w:rPr>
        <w:t>visione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-5"/>
          <w:sz w:val="24"/>
        </w:rPr>
        <w:t> </w:t>
      </w:r>
      <w:r>
        <w:rPr>
          <w:sz w:val="24"/>
        </w:rPr>
        <w:t>previste</w:t>
      </w:r>
      <w:r>
        <w:rPr>
          <w:spacing w:val="-3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bando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468" w:top="1400" w:bottom="1660" w:left="850" w:right="992"/>
          <w:pgNumType w:start="7"/>
        </w:sect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23" w:after="0"/>
        <w:ind w:left="340" w:right="0" w:hanging="19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godimento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diritti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politici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46" w:after="0"/>
        <w:ind w:left="340" w:right="0" w:hanging="199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aver</w:t>
      </w:r>
      <w:r>
        <w:rPr>
          <w:spacing w:val="-2"/>
          <w:sz w:val="24"/>
        </w:rPr>
        <w:t> </w:t>
      </w:r>
      <w:r>
        <w:rPr>
          <w:sz w:val="24"/>
        </w:rPr>
        <w:t>subito</w:t>
      </w:r>
      <w:r>
        <w:rPr>
          <w:spacing w:val="-2"/>
          <w:sz w:val="24"/>
        </w:rPr>
        <w:t> </w:t>
      </w:r>
      <w:r>
        <w:rPr>
          <w:sz w:val="24"/>
        </w:rPr>
        <w:t>condanne</w:t>
      </w:r>
      <w:r>
        <w:rPr>
          <w:spacing w:val="-4"/>
          <w:sz w:val="24"/>
        </w:rPr>
        <w:t> </w:t>
      </w:r>
      <w:r>
        <w:rPr>
          <w:sz w:val="24"/>
        </w:rPr>
        <w:t>penali</w:t>
      </w:r>
      <w:r>
        <w:rPr>
          <w:spacing w:val="-5"/>
          <w:sz w:val="24"/>
        </w:rPr>
        <w:t> </w:t>
      </w:r>
      <w:r>
        <w:rPr>
          <w:sz w:val="24"/>
        </w:rPr>
        <w:t>ovvero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seguenti</w:t>
      </w:r>
      <w:r>
        <w:rPr>
          <w:spacing w:val="-5"/>
          <w:sz w:val="24"/>
        </w:rPr>
        <w:t> </w:t>
      </w:r>
      <w:r>
        <w:rPr>
          <w:sz w:val="24"/>
        </w:rPr>
        <w:t>provvedimenti</w:t>
      </w:r>
      <w:r>
        <w:rPr>
          <w:spacing w:val="-5"/>
          <w:sz w:val="24"/>
        </w:rPr>
        <w:t> </w:t>
      </w:r>
      <w:r>
        <w:rPr>
          <w:sz w:val="24"/>
        </w:rPr>
        <w:t>penali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pendenti:</w:t>
      </w:r>
    </w:p>
    <w:p>
      <w:pPr>
        <w:pStyle w:val="BodyText"/>
        <w:spacing w:before="14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629412</wp:posOffset>
                </wp:positionH>
                <wp:positionV relativeFrom="paragraph">
                  <wp:posOffset>260846</wp:posOffset>
                </wp:positionV>
                <wp:extent cx="50069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 h="0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60001pt;margin-top:20.539103pt;width:394.25pt;height:.1pt;mso-position-horizontal-relative:page;mso-position-vertical-relative:paragraph;z-index:-15728128;mso-wrap-distance-left:0;mso-wrap-distance-right:0" id="docshape2" coordorigin="991,411" coordsize="7885,0" path="m991,411l8876,411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40" w:val="left" w:leader="none"/>
          <w:tab w:pos="9072" w:val="left" w:leader="none"/>
        </w:tabs>
        <w:spacing w:line="360" w:lineRule="auto" w:before="170" w:after="0"/>
        <w:ind w:left="141" w:right="928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avere</w:t>
      </w:r>
      <w:r>
        <w:rPr>
          <w:spacing w:val="-4"/>
          <w:sz w:val="24"/>
        </w:rPr>
        <w:t> </w:t>
      </w:r>
      <w:r>
        <w:rPr>
          <w:sz w:val="24"/>
        </w:rPr>
        <w:t>procedimenti</w:t>
      </w:r>
      <w:r>
        <w:rPr>
          <w:spacing w:val="-5"/>
          <w:sz w:val="24"/>
        </w:rPr>
        <w:t> </w:t>
      </w:r>
      <w:r>
        <w:rPr>
          <w:sz w:val="24"/>
        </w:rPr>
        <w:t>penali</w:t>
      </w:r>
      <w:r>
        <w:rPr>
          <w:spacing w:val="-5"/>
          <w:sz w:val="24"/>
        </w:rPr>
        <w:t> </w:t>
      </w:r>
      <w:r>
        <w:rPr>
          <w:sz w:val="24"/>
        </w:rPr>
        <w:t>pendenti,</w:t>
      </w:r>
      <w:r>
        <w:rPr>
          <w:spacing w:val="-5"/>
          <w:sz w:val="24"/>
        </w:rPr>
        <w:t> </w:t>
      </w:r>
      <w:r>
        <w:rPr>
          <w:sz w:val="24"/>
        </w:rPr>
        <w:t>ovvero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avere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seguenti</w:t>
      </w:r>
      <w:r>
        <w:rPr>
          <w:spacing w:val="-5"/>
          <w:sz w:val="24"/>
        </w:rPr>
        <w:t> </w:t>
      </w:r>
      <w:r>
        <w:rPr>
          <w:sz w:val="24"/>
        </w:rPr>
        <w:t>procedimenti</w:t>
      </w:r>
      <w:r>
        <w:rPr>
          <w:spacing w:val="-5"/>
          <w:sz w:val="24"/>
        </w:rPr>
        <w:t> </w:t>
      </w:r>
      <w:r>
        <w:rPr>
          <w:sz w:val="24"/>
        </w:rPr>
        <w:t>penali pendenti: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92" w:lineRule="exact" w:before="0" w:after="0"/>
        <w:ind w:left="340" w:right="0" w:hanging="199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impegnarsi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documentare</w:t>
      </w:r>
      <w:r>
        <w:rPr>
          <w:spacing w:val="-5"/>
          <w:sz w:val="24"/>
        </w:rPr>
        <w:t> </w:t>
      </w:r>
      <w:r>
        <w:rPr>
          <w:sz w:val="24"/>
        </w:rPr>
        <w:t>puntualmente</w:t>
      </w:r>
      <w:r>
        <w:rPr>
          <w:spacing w:val="-5"/>
          <w:sz w:val="24"/>
        </w:rPr>
        <w:t> </w:t>
      </w:r>
      <w:r>
        <w:rPr>
          <w:sz w:val="24"/>
        </w:rPr>
        <w:t>tutta</w:t>
      </w:r>
      <w:r>
        <w:rPr>
          <w:spacing w:val="-4"/>
          <w:sz w:val="24"/>
        </w:rPr>
        <w:t> </w:t>
      </w:r>
      <w:r>
        <w:rPr>
          <w:sz w:val="24"/>
        </w:rPr>
        <w:t>l’attività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svolta;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46" w:after="0"/>
        <w:ind w:left="340" w:right="0" w:hanging="199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disponibile</w:t>
      </w:r>
      <w:r>
        <w:rPr>
          <w:spacing w:val="-5"/>
          <w:sz w:val="24"/>
        </w:rPr>
        <w:t> </w:t>
      </w:r>
      <w:r>
        <w:rPr>
          <w:sz w:val="24"/>
        </w:rPr>
        <w:t>ad</w:t>
      </w:r>
      <w:r>
        <w:rPr>
          <w:spacing w:val="-2"/>
          <w:sz w:val="24"/>
        </w:rPr>
        <w:t> </w:t>
      </w:r>
      <w:r>
        <w:rPr>
          <w:sz w:val="24"/>
        </w:rPr>
        <w:t>adattarsi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calendario</w:t>
      </w:r>
      <w:r>
        <w:rPr>
          <w:spacing w:val="-6"/>
          <w:sz w:val="24"/>
        </w:rPr>
        <w:t> </w:t>
      </w:r>
      <w:r>
        <w:rPr>
          <w:sz w:val="24"/>
        </w:rPr>
        <w:t>definito</w:t>
      </w:r>
      <w:r>
        <w:rPr>
          <w:spacing w:val="-4"/>
          <w:sz w:val="24"/>
        </w:rPr>
        <w:t> </w:t>
      </w:r>
      <w:r>
        <w:rPr>
          <w:sz w:val="24"/>
        </w:rPr>
        <w:t>dal</w:t>
      </w:r>
      <w:r>
        <w:rPr>
          <w:spacing w:val="-5"/>
          <w:sz w:val="24"/>
        </w:rPr>
        <w:t> </w:t>
      </w:r>
      <w:r>
        <w:rPr>
          <w:sz w:val="24"/>
        </w:rPr>
        <w:t>Gruppo</w:t>
      </w:r>
      <w:r>
        <w:rPr>
          <w:spacing w:val="-3"/>
          <w:sz w:val="24"/>
        </w:rPr>
        <w:t> </w:t>
      </w:r>
      <w:r>
        <w:rPr>
          <w:sz w:val="24"/>
        </w:rPr>
        <w:t>Operativo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Piano;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47" w:after="0"/>
        <w:ind w:left="340" w:right="0" w:hanging="199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alcuna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condizioni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incompatibilità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l’incarico</w:t>
      </w:r>
      <w:r>
        <w:rPr>
          <w:spacing w:val="-6"/>
          <w:sz w:val="24"/>
        </w:rPr>
        <w:t> </w:t>
      </w:r>
      <w:r>
        <w:rPr>
          <w:sz w:val="24"/>
        </w:rPr>
        <w:t>previsti</w:t>
      </w:r>
      <w:r>
        <w:rPr>
          <w:spacing w:val="-4"/>
          <w:sz w:val="24"/>
        </w:rPr>
        <w:t> </w:t>
      </w:r>
      <w:r>
        <w:rPr>
          <w:sz w:val="24"/>
        </w:rPr>
        <w:t>dalla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norma</w:t>
      </w:r>
    </w:p>
    <w:p>
      <w:pPr>
        <w:pStyle w:val="BodyText"/>
        <w:spacing w:before="146"/>
      </w:pPr>
      <w:r>
        <w:rPr>
          <w:spacing w:val="-2"/>
        </w:rPr>
        <w:t>vigente.</w:t>
      </w:r>
    </w:p>
    <w:p>
      <w:pPr>
        <w:pStyle w:val="BodyText"/>
        <w:tabs>
          <w:tab w:pos="2919" w:val="left" w:leader="none"/>
          <w:tab w:pos="8905" w:val="left" w:leader="none"/>
        </w:tabs>
        <w:spacing w:before="146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/>
        <w:t>Si</w:t>
      </w:r>
      <w:r>
        <w:rPr>
          <w:spacing w:val="-3"/>
        </w:rPr>
        <w:t> </w:t>
      </w:r>
      <w:r>
        <w:rPr/>
        <w:t>allega alla</w:t>
      </w:r>
      <w:r>
        <w:rPr>
          <w:spacing w:val="-1"/>
        </w:rPr>
        <w:t> </w:t>
      </w:r>
      <w:r>
        <w:rPr>
          <w:spacing w:val="-2"/>
        </w:rPr>
        <w:t>presente</w:t>
      </w:r>
    </w:p>
    <w:p>
      <w:pPr>
        <w:pStyle w:val="BodyText"/>
        <w:spacing w:before="149"/>
        <w:jc w:val="both"/>
      </w:pPr>
      <w:r>
        <w:rPr/>
        <w:t>1)</w:t>
      </w:r>
      <w:r>
        <w:rPr>
          <w:spacing w:val="-3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identità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fotocopia.</w:t>
      </w:r>
    </w:p>
    <w:p>
      <w:pPr>
        <w:pStyle w:val="BodyText"/>
        <w:spacing w:line="360" w:lineRule="auto" w:before="146"/>
        <w:ind w:right="145"/>
        <w:jc w:val="both"/>
      </w:pPr>
      <w:r>
        <w:rPr/>
        <w:t>Il/La sottoscritto/a, ai sensi della Legge 196/2003 e successive modifiche del GDPR 679/2016, autorizza l’IS “V. De Caprariis” al trattamento dei dati contenuti nella presente autocertificazione esclusivamente nell’ambito e per i fini istituzionali della Pubblica Amministrazione.</w:t>
      </w:r>
    </w:p>
    <w:p>
      <w:pPr>
        <w:tabs>
          <w:tab w:pos="2988" w:val="left" w:leader="none"/>
          <w:tab w:pos="8483" w:val="left" w:leader="none"/>
        </w:tabs>
        <w:spacing w:line="268" w:lineRule="exact" w:before="0"/>
        <w:ind w:left="141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thick"/>
        </w:rPr>
        <w:tab/>
      </w:r>
      <w:r>
        <w:rPr>
          <w:b/>
          <w:spacing w:val="-4"/>
          <w:sz w:val="22"/>
        </w:rPr>
        <w:t>Firma</w:t>
      </w:r>
      <w:r>
        <w:rPr>
          <w:b/>
          <w:sz w:val="22"/>
          <w:u w:val="thick"/>
        </w:rPr>
        <w:tab/>
      </w:r>
    </w:p>
    <w:sectPr>
      <w:pgSz w:w="11910" w:h="16840"/>
      <w:pgMar w:header="0" w:footer="1468" w:top="800" w:bottom="166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3658234</wp:posOffset>
              </wp:positionH>
              <wp:positionV relativeFrom="page">
                <wp:posOffset>9616981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049988pt;margin-top:757.242615pt;width:13pt;height:15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41" w:hanging="20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2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4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7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9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2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4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7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79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340" w:hanging="19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2025-03-15T19:48:09Z</dcterms:created>
  <dcterms:modified xsi:type="dcterms:W3CDTF">2025-03-15T19:48:09Z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iLovePDF</vt:lpwstr>
  </property>
</Properties>
</file>