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255B" w14:textId="77777777" w:rsidR="000C3D38" w:rsidRPr="000C3D38" w:rsidRDefault="000C3D38" w:rsidP="000C3D38">
      <w:pPr>
        <w:spacing w:after="0" w:line="240" w:lineRule="auto"/>
        <w:jc w:val="center"/>
        <w:rPr>
          <w:rFonts w:ascii="Times New Roman" w:eastAsia="Times New Roman" w:hAnsi="Times New Roman" w:cs="Times New Roman"/>
          <w:kern w:val="0"/>
          <w:sz w:val="16"/>
          <w:szCs w:val="16"/>
          <w:lang w:eastAsia="it-IT"/>
          <w14:ligatures w14:val="none"/>
        </w:rPr>
      </w:pPr>
      <w:r w:rsidRPr="000C3D38">
        <w:rPr>
          <w:rFonts w:ascii="Times New Roman" w:eastAsia="Times New Roman" w:hAnsi="Times New Roman" w:cs="Times New Roman"/>
          <w:noProof/>
          <w:kern w:val="0"/>
          <w:lang w:eastAsia="it-IT"/>
          <w14:ligatures w14:val="none"/>
        </w:rPr>
        <w:drawing>
          <wp:inline distT="0" distB="0" distL="0" distR="0" wp14:anchorId="566BE686" wp14:editId="0477763B">
            <wp:extent cx="6134100" cy="1088137"/>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1088137"/>
                    </a:xfrm>
                    <a:prstGeom prst="rect">
                      <a:avLst/>
                    </a:prstGeom>
                    <a:noFill/>
                    <a:ln>
                      <a:noFill/>
                    </a:ln>
                  </pic:spPr>
                </pic:pic>
              </a:graphicData>
            </a:graphic>
          </wp:inline>
        </w:drawing>
      </w:r>
    </w:p>
    <w:p w14:paraId="75B817B4" w14:textId="77777777" w:rsidR="000C3D38" w:rsidRPr="000C3D38" w:rsidRDefault="000C3D38" w:rsidP="000C3D38">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0C3D38">
        <w:rPr>
          <w:rFonts w:ascii="Corbel" w:eastAsia="Times New Roman" w:hAnsi="Corbel" w:cs="Corbel"/>
          <w:color w:val="000000"/>
          <w:kern w:val="0"/>
          <w:sz w:val="16"/>
          <w:szCs w:val="16"/>
          <w:lang w:eastAsia="it-IT"/>
          <w14:ligatures w14:val="none"/>
        </w:rPr>
        <w:t xml:space="preserve">                                                                                                                                </w:t>
      </w:r>
    </w:p>
    <w:p w14:paraId="391DDF42" w14:textId="77777777"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sz w:val="22"/>
          <w:szCs w:val="22"/>
          <w14:ligatures w14:val="none"/>
        </w:rPr>
      </w:pPr>
    </w:p>
    <w:p w14:paraId="366D8213" w14:textId="6BB3BE86"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r>
        <w:rPr>
          <w:rFonts w:ascii="Calibri" w:eastAsia="Calibri" w:hAnsi="Calibri" w:cs="Calibri"/>
          <w:b/>
          <w:kern w:val="0"/>
          <w:sz w:val="22"/>
          <w:szCs w:val="22"/>
          <w14:ligatures w14:val="none"/>
        </w:rPr>
        <w:t>Allegato C</w:t>
      </w:r>
    </w:p>
    <w:p w14:paraId="559499D6" w14:textId="69A116FC"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r>
        <w:rPr>
          <w:rFonts w:ascii="Calibri" w:eastAsia="Calibri" w:hAnsi="Calibri" w:cs="Calibri"/>
          <w:b/>
          <w:i/>
          <w:iCs/>
          <w:noProof/>
          <w:kern w:val="0"/>
        </w:rPr>
        <mc:AlternateContent>
          <mc:Choice Requires="wps">
            <w:drawing>
              <wp:anchor distT="0" distB="0" distL="0" distR="0" simplePos="0" relativeHeight="251658240" behindDoc="1" locked="0" layoutInCell="1" allowOverlap="1" wp14:anchorId="36251D1D" wp14:editId="4ABC9A37">
                <wp:simplePos x="0" y="0"/>
                <wp:positionH relativeFrom="margin">
                  <wp:align>right</wp:align>
                </wp:positionH>
                <wp:positionV relativeFrom="paragraph">
                  <wp:posOffset>217170</wp:posOffset>
                </wp:positionV>
                <wp:extent cx="6099175" cy="4953000"/>
                <wp:effectExtent l="0" t="0" r="15875" b="19050"/>
                <wp:wrapTopAndBottom/>
                <wp:docPr id="21353464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175" cy="4953000"/>
                        </a:xfrm>
                        <a:prstGeom prst="rect">
                          <a:avLst/>
                        </a:prstGeom>
                        <a:ln w="6095">
                          <a:solidFill>
                            <a:srgbClr val="000000"/>
                          </a:solidFill>
                          <a:prstDash val="solid"/>
                        </a:ln>
                      </wps:spPr>
                      <wps:txbx>
                        <w:txbxContent>
                          <w:p w14:paraId="090AB8B2" w14:textId="77777777" w:rsidR="001C3DAC" w:rsidRPr="00175124" w:rsidRDefault="001C3DAC" w:rsidP="001C3DAC">
                            <w:pPr>
                              <w:pStyle w:val="Corpotesto"/>
                              <w:spacing w:before="42"/>
                              <w:jc w:val="center"/>
                              <w:rPr>
                                <w:rFonts w:ascii="Times New Roman"/>
                                <w:bCs/>
                                <w:i/>
                                <w:iCs/>
                              </w:rPr>
                            </w:pPr>
                          </w:p>
                          <w:p w14:paraId="7B5C2A0D" w14:textId="77777777" w:rsidR="001C3DAC" w:rsidRPr="00B16708" w:rsidRDefault="001C3DAC" w:rsidP="001C3DAC">
                            <w:pPr>
                              <w:spacing w:before="1" w:after="240"/>
                              <w:ind w:left="67" w:right="59"/>
                              <w:jc w:val="center"/>
                              <w:rPr>
                                <w:b/>
                                <w:i/>
                                <w:iCs/>
                              </w:rPr>
                            </w:pPr>
                            <w:r w:rsidRPr="00B16708">
                              <w:rPr>
                                <w:b/>
                                <w:i/>
                                <w:iCs/>
                              </w:rPr>
                              <w:t>Piano Nazionale Di Ripresa E Resilienza</w:t>
                            </w:r>
                          </w:p>
                          <w:p w14:paraId="19C62711" w14:textId="77777777" w:rsidR="001C3DAC" w:rsidRDefault="001C3DAC" w:rsidP="001C3DAC">
                            <w:pPr>
                              <w:spacing w:before="1"/>
                              <w:ind w:left="67" w:right="59"/>
                              <w:jc w:val="center"/>
                              <w:rPr>
                                <w:bCs/>
                                <w:i/>
                                <w:iCs/>
                              </w:rPr>
                            </w:pPr>
                            <w:r w:rsidRPr="00B16708">
                              <w:rPr>
                                <w:b/>
                                <w:i/>
                                <w:iCs/>
                              </w:rPr>
                              <w:t>Missione 4</w:t>
                            </w:r>
                            <w:r w:rsidRPr="00B16708">
                              <w:rPr>
                                <w:bCs/>
                                <w:i/>
                                <w:iCs/>
                              </w:rPr>
                              <w:t xml:space="preserve">: Istruzione E Ricerca  - </w:t>
                            </w:r>
                            <w:r w:rsidRPr="00B16708">
                              <w:rPr>
                                <w:b/>
                                <w:i/>
                                <w:iCs/>
                              </w:rPr>
                              <w:t>Componente 1</w:t>
                            </w:r>
                            <w:r w:rsidRPr="00B16708">
                              <w:rPr>
                                <w:bCs/>
                                <w:i/>
                                <w:iCs/>
                              </w:rPr>
                              <w:t xml:space="preserve">: Potenziamento dell’offerta dei servizi di istruzione: dagli asili nido alle Università - </w:t>
                            </w:r>
                            <w:r w:rsidRPr="00B16708">
                              <w:rPr>
                                <w:b/>
                                <w:i/>
                                <w:iCs/>
                              </w:rPr>
                              <w:t>Investimento 1.</w:t>
                            </w:r>
                            <w:r w:rsidRPr="00B16708">
                              <w:rPr>
                                <w:bCs/>
                                <w:i/>
                                <w:iCs/>
                              </w:rPr>
                              <w:t>4: Intervento straordinario finalizzato alla riduzione dei divari territoriali nelle scuole secondarie di primo e di secondo grado e alla lotta alla dispersione scolastica</w:t>
                            </w:r>
                            <w:r>
                              <w:rPr>
                                <w:bCs/>
                                <w:i/>
                                <w:iCs/>
                              </w:rPr>
                              <w:t>.</w:t>
                            </w:r>
                          </w:p>
                          <w:p w14:paraId="547D4DEC" w14:textId="77777777" w:rsidR="001C3DAC" w:rsidRDefault="001C3DAC" w:rsidP="001C3DAC">
                            <w:pPr>
                              <w:spacing w:before="1" w:after="0"/>
                              <w:ind w:left="67" w:right="59"/>
                              <w:jc w:val="center"/>
                              <w:rPr>
                                <w:b/>
                              </w:rPr>
                            </w:pPr>
                            <w:r>
                              <w:rPr>
                                <w:b/>
                                <w:i/>
                                <w:iCs/>
                              </w:rPr>
                              <w:t>Interventi di tutoraggio e formazione per la riduzione dei divari negli apprendimenti e il contrasto alla dispersione scolastica</w:t>
                            </w:r>
                            <w:r>
                              <w:rPr>
                                <w:bCs/>
                                <w:i/>
                                <w:iCs/>
                              </w:rPr>
                              <w:t xml:space="preserve"> </w:t>
                            </w:r>
                            <w:r w:rsidRPr="00B16708">
                              <w:rPr>
                                <w:b/>
                              </w:rPr>
                              <w:t xml:space="preserve"> </w:t>
                            </w:r>
                          </w:p>
                          <w:p w14:paraId="66234A7F" w14:textId="77777777" w:rsidR="001C3DAC" w:rsidRPr="00B1021E" w:rsidRDefault="001C3DAC" w:rsidP="001C3DAC">
                            <w:pPr>
                              <w:spacing w:before="1"/>
                              <w:ind w:left="67" w:right="59"/>
                              <w:jc w:val="center"/>
                            </w:pPr>
                            <w:r w:rsidRPr="00B1021E">
                              <w:t>(D.M. 2 febbraio 2024, n. 19)</w:t>
                            </w:r>
                          </w:p>
                          <w:p w14:paraId="2A2A5577" w14:textId="77777777" w:rsidR="001C3DAC" w:rsidRDefault="001C3DAC" w:rsidP="001C3DAC">
                            <w:pPr>
                              <w:pStyle w:val="Corpotesto"/>
                              <w:rPr>
                                <w:b/>
                              </w:rPr>
                            </w:pPr>
                          </w:p>
                          <w:p w14:paraId="59825F9C" w14:textId="41C3CC7C" w:rsidR="001C3DAC" w:rsidRDefault="001C3DAC" w:rsidP="001C3DAC">
                            <w:pPr>
                              <w:spacing w:after="0" w:line="276" w:lineRule="auto"/>
                              <w:ind w:left="90" w:right="150" w:hanging="90"/>
                              <w:jc w:val="center"/>
                              <w:rPr>
                                <w:b/>
                                <w:sz w:val="28"/>
                              </w:rPr>
                            </w:pPr>
                            <w:r>
                              <w:rPr>
                                <w:b/>
                                <w:sz w:val="28"/>
                                <w:u w:val="single"/>
                              </w:rPr>
                              <w:t>ALLEGATO “C” ALL’ AVVISO</w:t>
                            </w:r>
                          </w:p>
                          <w:p w14:paraId="351D6CB4" w14:textId="7AB668C7" w:rsidR="001C3DAC" w:rsidRDefault="001C3DAC" w:rsidP="001C3DAC">
                            <w:pPr>
                              <w:spacing w:line="276" w:lineRule="auto"/>
                              <w:ind w:left="90" w:right="150" w:hanging="90"/>
                              <w:jc w:val="center"/>
                              <w:rPr>
                                <w:b/>
                                <w:sz w:val="28"/>
                              </w:rPr>
                            </w:pPr>
                            <w:r>
                              <w:rPr>
                                <w:b/>
                                <w:spacing w:val="-2"/>
                                <w:sz w:val="28"/>
                                <w:u w:val="single"/>
                              </w:rPr>
                              <w:t>DICHIARAZIONE DI INSUSSITENZA DI CAUSE IN INCOMPATIBILITA’</w:t>
                            </w:r>
                          </w:p>
                          <w:p w14:paraId="6D893A46" w14:textId="77777777" w:rsidR="001C3DAC" w:rsidRDefault="001C3DAC" w:rsidP="001C3DAC">
                            <w:pPr>
                              <w:spacing w:after="0" w:line="276" w:lineRule="auto"/>
                              <w:jc w:val="center"/>
                              <w:rPr>
                                <w:b/>
                                <w:sz w:val="26"/>
                              </w:rPr>
                            </w:pPr>
                          </w:p>
                          <w:p w14:paraId="7A713C3E" w14:textId="6146A087" w:rsidR="001C3DAC" w:rsidRDefault="001C3DAC" w:rsidP="001C3DAC">
                            <w:pPr>
                              <w:spacing w:after="0" w:line="276" w:lineRule="auto"/>
                              <w:jc w:val="center"/>
                              <w:rPr>
                                <w:b/>
                                <w:sz w:val="26"/>
                              </w:rPr>
                            </w:pPr>
                            <w:r>
                              <w:rPr>
                                <w:b/>
                                <w:sz w:val="26"/>
                              </w:rPr>
                              <w:t>Titolo</w:t>
                            </w:r>
                            <w:r>
                              <w:rPr>
                                <w:b/>
                                <w:spacing w:val="-7"/>
                                <w:sz w:val="26"/>
                              </w:rPr>
                              <w:t xml:space="preserve"> </w:t>
                            </w:r>
                            <w:r>
                              <w:rPr>
                                <w:b/>
                                <w:sz w:val="26"/>
                              </w:rPr>
                              <w:t>del</w:t>
                            </w:r>
                            <w:r>
                              <w:rPr>
                                <w:b/>
                                <w:spacing w:val="-5"/>
                                <w:sz w:val="26"/>
                              </w:rPr>
                              <w:t xml:space="preserve"> </w:t>
                            </w:r>
                            <w:r>
                              <w:rPr>
                                <w:b/>
                                <w:spacing w:val="-2"/>
                                <w:sz w:val="26"/>
                              </w:rPr>
                              <w:t>Progetto</w:t>
                            </w:r>
                          </w:p>
                          <w:p w14:paraId="6521153A" w14:textId="77777777" w:rsidR="001C3DAC" w:rsidRDefault="001C3DAC" w:rsidP="001C3DAC">
                            <w:pPr>
                              <w:spacing w:after="0" w:line="276" w:lineRule="auto"/>
                              <w:ind w:right="-47"/>
                              <w:jc w:val="center"/>
                              <w:rPr>
                                <w:b/>
                                <w:sz w:val="26"/>
                              </w:rPr>
                            </w:pPr>
                            <w:r>
                              <w:rPr>
                                <w:b/>
                                <w:sz w:val="26"/>
                              </w:rPr>
                              <w:t>Rimani-Amo a scuola 2”</w:t>
                            </w:r>
                          </w:p>
                          <w:p w14:paraId="413831E7" w14:textId="77777777" w:rsidR="001C3DAC" w:rsidRDefault="001C3DAC" w:rsidP="001C3DAC">
                            <w:pPr>
                              <w:spacing w:after="0" w:line="276" w:lineRule="auto"/>
                              <w:jc w:val="center"/>
                              <w:rPr>
                                <w:b/>
                              </w:rPr>
                            </w:pPr>
                            <w:r w:rsidRPr="00655BED">
                              <w:rPr>
                                <w:b/>
                              </w:rPr>
                              <w:t>Codice identificativo di progetto:</w:t>
                            </w:r>
                          </w:p>
                          <w:p w14:paraId="23DF50F9" w14:textId="77777777" w:rsidR="001C3DAC" w:rsidRPr="00655BED" w:rsidRDefault="001C3DAC" w:rsidP="001C3DAC">
                            <w:pPr>
                              <w:spacing w:after="0" w:line="276" w:lineRule="auto"/>
                              <w:jc w:val="center"/>
                              <w:rPr>
                                <w:b/>
                              </w:rPr>
                            </w:pPr>
                            <w:r w:rsidRPr="00655BED">
                              <w:rPr>
                                <w:b/>
                              </w:rPr>
                              <w:t>M4C1I1.4-2024-1322-P-54505</w:t>
                            </w:r>
                          </w:p>
                          <w:p w14:paraId="49322311" w14:textId="77777777" w:rsidR="001C3DAC" w:rsidRDefault="001C3DAC" w:rsidP="001C3DAC">
                            <w:pPr>
                              <w:spacing w:before="1" w:after="0" w:line="276" w:lineRule="auto"/>
                              <w:ind w:left="67" w:right="59"/>
                              <w:jc w:val="center"/>
                              <w:rPr>
                                <w:b/>
                              </w:rPr>
                            </w:pPr>
                            <w:r w:rsidRPr="00655BED">
                              <w:rPr>
                                <w:b/>
                              </w:rPr>
                              <w:t>CUP: E14D21001280006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6251D1D" id="_x0000_t202" coordsize="21600,21600" o:spt="202" path="m,l,21600r21600,l21600,xe">
                <v:stroke joinstyle="miter"/>
                <v:path gradientshapeok="t" o:connecttype="rect"/>
              </v:shapetype>
              <v:shape id="Casella di testo 2" o:spid="_x0000_s1026" type="#_x0000_t202" style="position:absolute;margin-left:429.05pt;margin-top:17.1pt;width:480.25pt;height:390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" filled="f" strokeweight=".16931mm">
                <v:path arrowok="t"/>
                <v:textbox inset="0,0,0,0">
                  <w:txbxContent>
                    <w:p w14:paraId="090AB8B2" w14:textId="77777777" w:rsidR="001C3DAC" w:rsidRPr="00175124" w:rsidRDefault="001C3DAC" w:rsidP="001C3DAC">
                      <w:pPr>
                        <w:pStyle w:val="Corpotesto"/>
                        <w:spacing w:before="42"/>
                        <w:jc w:val="center"/>
                        <w:rPr>
                          <w:rFonts w:ascii="Times New Roman"/>
                          <w:bCs/>
                          <w:i/>
                          <w:iCs/>
                        </w:rPr>
                      </w:pPr>
                    </w:p>
                    <w:p w14:paraId="7B5C2A0D" w14:textId="77777777" w:rsidR="001C3DAC" w:rsidRPr="00B16708" w:rsidRDefault="001C3DAC" w:rsidP="001C3DAC">
                      <w:pPr>
                        <w:spacing w:before="1" w:after="240"/>
                        <w:ind w:left="67" w:right="59"/>
                        <w:jc w:val="center"/>
                        <w:rPr>
                          <w:b/>
                          <w:i/>
                          <w:iCs/>
                        </w:rPr>
                      </w:pPr>
                      <w:r w:rsidRPr="00B16708">
                        <w:rPr>
                          <w:b/>
                          <w:i/>
                          <w:iCs/>
                        </w:rPr>
                        <w:t>Piano Nazionale Di Ripresa E Resilienza</w:t>
                      </w:r>
                    </w:p>
                    <w:p w14:paraId="19C62711" w14:textId="77777777" w:rsidR="001C3DAC" w:rsidRDefault="001C3DAC" w:rsidP="001C3DAC">
                      <w:pPr>
                        <w:spacing w:before="1"/>
                        <w:ind w:left="67" w:right="59"/>
                        <w:jc w:val="center"/>
                        <w:rPr>
                          <w:bCs/>
                          <w:i/>
                          <w:iCs/>
                        </w:rPr>
                      </w:pPr>
                      <w:r w:rsidRPr="00B16708">
                        <w:rPr>
                          <w:b/>
                          <w:i/>
                          <w:iCs/>
                        </w:rPr>
                        <w:t>Missione 4</w:t>
                      </w:r>
                      <w:r w:rsidRPr="00B16708">
                        <w:rPr>
                          <w:bCs/>
                          <w:i/>
                          <w:iCs/>
                        </w:rPr>
                        <w:t xml:space="preserve">: Istruzione E </w:t>
                      </w:r>
                      <w:proofErr w:type="gramStart"/>
                      <w:r w:rsidRPr="00B16708">
                        <w:rPr>
                          <w:bCs/>
                          <w:i/>
                          <w:iCs/>
                        </w:rPr>
                        <w:t>Ricerca  -</w:t>
                      </w:r>
                      <w:proofErr w:type="gramEnd"/>
                      <w:r w:rsidRPr="00B16708">
                        <w:rPr>
                          <w:bCs/>
                          <w:i/>
                          <w:iCs/>
                        </w:rPr>
                        <w:t xml:space="preserve"> </w:t>
                      </w:r>
                      <w:r w:rsidRPr="00B16708">
                        <w:rPr>
                          <w:b/>
                          <w:i/>
                          <w:iCs/>
                        </w:rPr>
                        <w:t>Componente 1</w:t>
                      </w:r>
                      <w:r w:rsidRPr="00B16708">
                        <w:rPr>
                          <w:bCs/>
                          <w:i/>
                          <w:iCs/>
                        </w:rPr>
                        <w:t xml:space="preserve">: Potenziamento dell’offerta dei servizi di istruzione: dagli asili nido alle Università - </w:t>
                      </w:r>
                      <w:r w:rsidRPr="00B16708">
                        <w:rPr>
                          <w:b/>
                          <w:i/>
                          <w:iCs/>
                        </w:rPr>
                        <w:t>Investimento 1.</w:t>
                      </w:r>
                      <w:r w:rsidRPr="00B16708">
                        <w:rPr>
                          <w:bCs/>
                          <w:i/>
                          <w:iCs/>
                        </w:rPr>
                        <w:t>4: Intervento straordinario finalizzato alla riduzione dei divari territoriali nelle scuole secondarie di primo e di secondo grado e alla lotta alla dispersione scolastica</w:t>
                      </w:r>
                      <w:r>
                        <w:rPr>
                          <w:bCs/>
                          <w:i/>
                          <w:iCs/>
                        </w:rPr>
                        <w:t>.</w:t>
                      </w:r>
                    </w:p>
                    <w:p w14:paraId="547D4DEC" w14:textId="77777777" w:rsidR="001C3DAC" w:rsidRDefault="001C3DAC" w:rsidP="001C3DAC">
                      <w:pPr>
                        <w:spacing w:before="1" w:after="0"/>
                        <w:ind w:left="67" w:right="59"/>
                        <w:jc w:val="center"/>
                        <w:rPr>
                          <w:b/>
                        </w:rPr>
                      </w:pPr>
                      <w:r>
                        <w:rPr>
                          <w:b/>
                          <w:i/>
                          <w:iCs/>
                        </w:rPr>
                        <w:t>Interventi di tutoraggio e formazione per la riduzione dei divari negli apprendimenti e il contrasto alla dispersione scolastica</w:t>
                      </w:r>
                      <w:r>
                        <w:rPr>
                          <w:bCs/>
                          <w:i/>
                          <w:iCs/>
                        </w:rPr>
                        <w:t xml:space="preserve"> </w:t>
                      </w:r>
                      <w:r w:rsidRPr="00B16708">
                        <w:rPr>
                          <w:b/>
                        </w:rPr>
                        <w:t xml:space="preserve"> </w:t>
                      </w:r>
                    </w:p>
                    <w:p w14:paraId="66234A7F" w14:textId="77777777" w:rsidR="001C3DAC" w:rsidRPr="00B1021E" w:rsidRDefault="001C3DAC" w:rsidP="001C3DAC">
                      <w:pPr>
                        <w:spacing w:before="1"/>
                        <w:ind w:left="67" w:right="59"/>
                        <w:jc w:val="center"/>
                      </w:pPr>
                      <w:r w:rsidRPr="00B1021E">
                        <w:t>(D.M. 2 febbraio 2024, n. 19)</w:t>
                      </w:r>
                    </w:p>
                    <w:p w14:paraId="2A2A5577" w14:textId="77777777" w:rsidR="001C3DAC" w:rsidRDefault="001C3DAC" w:rsidP="001C3DAC">
                      <w:pPr>
                        <w:pStyle w:val="Corpotesto"/>
                        <w:rPr>
                          <w:b/>
                        </w:rPr>
                      </w:pPr>
                    </w:p>
                    <w:p w14:paraId="59825F9C" w14:textId="41C3CC7C" w:rsidR="001C3DAC" w:rsidRDefault="001C3DAC" w:rsidP="001C3DAC">
                      <w:pPr>
                        <w:spacing w:after="0" w:line="276" w:lineRule="auto"/>
                        <w:ind w:left="90" w:right="150" w:hanging="90"/>
                        <w:jc w:val="center"/>
                        <w:rPr>
                          <w:b/>
                          <w:sz w:val="28"/>
                        </w:rPr>
                      </w:pPr>
                      <w:r>
                        <w:rPr>
                          <w:b/>
                          <w:sz w:val="28"/>
                          <w:u w:val="single"/>
                        </w:rPr>
                        <w:t>ALLEGATO “C” ALL’ AVVISO</w:t>
                      </w:r>
                    </w:p>
                    <w:p w14:paraId="351D6CB4" w14:textId="7AB668C7" w:rsidR="001C3DAC" w:rsidRDefault="001C3DAC" w:rsidP="001C3DAC">
                      <w:pPr>
                        <w:spacing w:line="276" w:lineRule="auto"/>
                        <w:ind w:left="90" w:right="150" w:hanging="90"/>
                        <w:jc w:val="center"/>
                        <w:rPr>
                          <w:b/>
                          <w:sz w:val="28"/>
                        </w:rPr>
                      </w:pPr>
                      <w:r>
                        <w:rPr>
                          <w:b/>
                          <w:spacing w:val="-2"/>
                          <w:sz w:val="28"/>
                          <w:u w:val="single"/>
                        </w:rPr>
                        <w:t>DICHIARAZIONE DI INSUSSITENZA DI CAUSE IN INCOMPATIBILITA’</w:t>
                      </w:r>
                    </w:p>
                    <w:p w14:paraId="6D893A46" w14:textId="77777777" w:rsidR="001C3DAC" w:rsidRDefault="001C3DAC" w:rsidP="001C3DAC">
                      <w:pPr>
                        <w:spacing w:after="0" w:line="276" w:lineRule="auto"/>
                        <w:jc w:val="center"/>
                        <w:rPr>
                          <w:b/>
                          <w:sz w:val="26"/>
                        </w:rPr>
                      </w:pPr>
                    </w:p>
                    <w:p w14:paraId="7A713C3E" w14:textId="6146A087" w:rsidR="001C3DAC" w:rsidRDefault="001C3DAC" w:rsidP="001C3DAC">
                      <w:pPr>
                        <w:spacing w:after="0" w:line="276" w:lineRule="auto"/>
                        <w:jc w:val="center"/>
                        <w:rPr>
                          <w:b/>
                          <w:sz w:val="26"/>
                        </w:rPr>
                      </w:pPr>
                      <w:r>
                        <w:rPr>
                          <w:b/>
                          <w:sz w:val="26"/>
                        </w:rPr>
                        <w:t>Titolo</w:t>
                      </w:r>
                      <w:r>
                        <w:rPr>
                          <w:b/>
                          <w:spacing w:val="-7"/>
                          <w:sz w:val="26"/>
                        </w:rPr>
                        <w:t xml:space="preserve"> </w:t>
                      </w:r>
                      <w:r>
                        <w:rPr>
                          <w:b/>
                          <w:sz w:val="26"/>
                        </w:rPr>
                        <w:t>del</w:t>
                      </w:r>
                      <w:r>
                        <w:rPr>
                          <w:b/>
                          <w:spacing w:val="-5"/>
                          <w:sz w:val="26"/>
                        </w:rPr>
                        <w:t xml:space="preserve"> </w:t>
                      </w:r>
                      <w:r>
                        <w:rPr>
                          <w:b/>
                          <w:spacing w:val="-2"/>
                          <w:sz w:val="26"/>
                        </w:rPr>
                        <w:t>Progetto</w:t>
                      </w:r>
                    </w:p>
                    <w:p w14:paraId="6521153A" w14:textId="77777777" w:rsidR="001C3DAC" w:rsidRDefault="001C3DAC" w:rsidP="001C3DAC">
                      <w:pPr>
                        <w:spacing w:after="0" w:line="276" w:lineRule="auto"/>
                        <w:ind w:right="-47"/>
                        <w:jc w:val="center"/>
                        <w:rPr>
                          <w:b/>
                          <w:sz w:val="26"/>
                        </w:rPr>
                      </w:pPr>
                      <w:r>
                        <w:rPr>
                          <w:b/>
                          <w:sz w:val="26"/>
                        </w:rPr>
                        <w:t>Rimani-Amo a scuola 2”</w:t>
                      </w:r>
                    </w:p>
                    <w:p w14:paraId="413831E7" w14:textId="77777777" w:rsidR="001C3DAC" w:rsidRDefault="001C3DAC" w:rsidP="001C3DAC">
                      <w:pPr>
                        <w:spacing w:after="0" w:line="276" w:lineRule="auto"/>
                        <w:jc w:val="center"/>
                        <w:rPr>
                          <w:b/>
                        </w:rPr>
                      </w:pPr>
                      <w:r w:rsidRPr="00655BED">
                        <w:rPr>
                          <w:b/>
                        </w:rPr>
                        <w:t>Codice identificativo di progetto:</w:t>
                      </w:r>
                    </w:p>
                    <w:p w14:paraId="23DF50F9" w14:textId="77777777" w:rsidR="001C3DAC" w:rsidRPr="00655BED" w:rsidRDefault="001C3DAC" w:rsidP="001C3DAC">
                      <w:pPr>
                        <w:spacing w:after="0" w:line="276" w:lineRule="auto"/>
                        <w:jc w:val="center"/>
                        <w:rPr>
                          <w:b/>
                        </w:rPr>
                      </w:pPr>
                      <w:r w:rsidRPr="00655BED">
                        <w:rPr>
                          <w:b/>
                        </w:rPr>
                        <w:t>M4C1I1.4-2024-1322-P-54505</w:t>
                      </w:r>
                    </w:p>
                    <w:p w14:paraId="49322311" w14:textId="77777777" w:rsidR="001C3DAC" w:rsidRDefault="001C3DAC" w:rsidP="001C3DAC">
                      <w:pPr>
                        <w:spacing w:before="1" w:after="0" w:line="276" w:lineRule="auto"/>
                        <w:ind w:left="67" w:right="59"/>
                        <w:jc w:val="center"/>
                        <w:rPr>
                          <w:b/>
                        </w:rPr>
                      </w:pPr>
                      <w:r w:rsidRPr="00655BED">
                        <w:rPr>
                          <w:b/>
                        </w:rPr>
                        <w:t>CUP: E14D21001280006</w:t>
                      </w:r>
                    </w:p>
                  </w:txbxContent>
                </v:textbox>
                <w10:wrap type="topAndBottom" anchorx="margin"/>
              </v:shape>
            </w:pict>
          </mc:Fallback>
        </mc:AlternateContent>
      </w:r>
    </w:p>
    <w:p w14:paraId="3250ED4E" w14:textId="0EDA1714"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25BC2FE3" w14:textId="7A0EB5D6"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0D22F611" w14:textId="0AB0918D"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5F9344E3" w14:textId="5FEB5D24"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71F2B478" w14:textId="44D6890D"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7DE60C19" w14:textId="40D88BFC" w:rsidR="001C3DAC" w:rsidRDefault="001C3DAC" w:rsidP="000C3D38">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4FD2ABFF" w14:textId="77777777" w:rsidR="000C3D38" w:rsidRPr="000C3D38" w:rsidRDefault="000C3D38" w:rsidP="000C3D38">
      <w:pPr>
        <w:keepNext/>
        <w:keepLines/>
        <w:widowControl w:val="0"/>
        <w:spacing w:after="0" w:line="240" w:lineRule="auto"/>
        <w:jc w:val="center"/>
        <w:outlineLvl w:val="5"/>
        <w:rPr>
          <w:rFonts w:ascii="Calibri" w:eastAsia="Arial" w:hAnsi="Calibri" w:cs="Calibri"/>
          <w:b/>
          <w:bCs/>
          <w:kern w:val="0"/>
          <w:lang w:eastAsia="it-IT"/>
          <w14:ligatures w14:val="none"/>
        </w:rPr>
      </w:pPr>
    </w:p>
    <w:p w14:paraId="601D3B76"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Il sottoscritto __________________________________</w:t>
      </w:r>
      <w:r w:rsidRPr="000C3D38">
        <w:rPr>
          <w:rFonts w:ascii="Times New Roman" w:eastAsia="Times New Roman" w:hAnsi="Times New Roman" w:cs="Times New Roman"/>
          <w:kern w:val="0"/>
          <w:lang w:eastAsia="it-IT"/>
          <w14:ligatures w14:val="none"/>
        </w:rPr>
        <w:t xml:space="preserve"> </w:t>
      </w:r>
    </w:p>
    <w:p w14:paraId="5C7F184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2D4142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Nato a _______________ il______________ residente a_____________ Provincia di _________</w:t>
      </w:r>
    </w:p>
    <w:p w14:paraId="6D16996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708C257"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Via________________________________________________ Codice Fiscale __________________ </w:t>
      </w:r>
    </w:p>
    <w:p w14:paraId="4614520E"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49CC3BF"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Partecipante alla selezione in qualità di ______________________________ nel progetto di cui in oggetto</w:t>
      </w:r>
    </w:p>
    <w:p w14:paraId="5D0E3600" w14:textId="77777777" w:rsidR="000C3D38" w:rsidRPr="000C3D38" w:rsidRDefault="000C3D38" w:rsidP="000C3D38">
      <w:pPr>
        <w:keepNext/>
        <w:keepLines/>
        <w:widowControl w:val="0"/>
        <w:spacing w:after="0" w:line="240" w:lineRule="auto"/>
        <w:outlineLvl w:val="5"/>
        <w:rPr>
          <w:rFonts w:ascii="Calibri" w:eastAsia="Arial" w:hAnsi="Calibri" w:cs="Times New Roman"/>
          <w:bCs/>
          <w:kern w:val="0"/>
          <w:sz w:val="12"/>
          <w:szCs w:val="12"/>
          <w:lang w:eastAsia="it-IT"/>
          <w14:ligatures w14:val="none"/>
        </w:rPr>
      </w:pPr>
    </w:p>
    <w:p w14:paraId="053A8003" w14:textId="77777777" w:rsidR="000C3D38" w:rsidRPr="000C3D38" w:rsidRDefault="000C3D38" w:rsidP="000C3D38">
      <w:pPr>
        <w:spacing w:before="120" w:after="120" w:line="240" w:lineRule="auto"/>
        <w:jc w:val="center"/>
        <w:outlineLvl w:val="0"/>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DICHIARA</w:t>
      </w:r>
    </w:p>
    <w:p w14:paraId="304D96AF" w14:textId="77777777" w:rsidR="000C3D38" w:rsidRPr="000C3D38" w:rsidRDefault="000C3D38" w:rsidP="000C3D38">
      <w:pPr>
        <w:spacing w:before="120" w:after="120" w:line="240" w:lineRule="auto"/>
        <w:jc w:val="both"/>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ai sensi dell’art. 75 del d.P.R. n. 445 del 28 dicembre 2000 consapevole degli artt. 46 e 47 del d.P.R. n. 445 del 28 dicembre 2000:</w:t>
      </w:r>
    </w:p>
    <w:p w14:paraId="2B9A75C4"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non trovarsi in situazione di incompatibilità, ai sensi di quanto previsto dal d.lgs. n. 39/2013 e dall’art. 53, del d.lgs. n. 165/2001; </w:t>
      </w:r>
    </w:p>
    <w:p w14:paraId="5FA4B0E6"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di non avere, direttamente o indirettamente, un interesse finanziario, economico o altro interesse personale nel procedimento in esame ai sensi e per gli effetti di quanto  </w:t>
      </w:r>
    </w:p>
    <w:p w14:paraId="4C235972"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propri;</w:t>
      </w:r>
    </w:p>
    <w:p w14:paraId="032B47DB"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parenti, affini entro il secondo grado, del coniuge o di conviventi, oppure di persone con le quali abbia rapporti di frequentazione abituale;</w:t>
      </w:r>
    </w:p>
    <w:p w14:paraId="2E703D14"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con cui egli o il coniuge abbia causa pendente o grave inimicizia o rapporti di credito o debito significativi;</w:t>
      </w:r>
    </w:p>
    <w:p w14:paraId="22E3FBAA" w14:textId="77777777"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3A799C" w14:textId="77777777"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14:ligatures w14:val="none"/>
        </w:rPr>
      </w:pPr>
      <w:r w:rsidRPr="000C3D38">
        <w:rPr>
          <w:rFonts w:ascii="Calibri" w:eastAsia="Calibri" w:hAnsi="Calibri" w:cs="Calibri"/>
          <w:kern w:val="0"/>
          <w:sz w:val="22"/>
          <w:szCs w:val="22"/>
          <w:lang w:eastAsia="it-IT"/>
          <w14:ligatures w14:val="none"/>
        </w:rPr>
        <w:t>che non sussistono diverse ragioni di opportunità che si frappongano al conferimento dell’incarico in questione;</w:t>
      </w:r>
    </w:p>
    <w:p w14:paraId="215808C6" w14:textId="77777777"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aver preso piena cognizione del D.M. 26 aprile 2022, n. 105, recante il Codice di Comportamento dei dipendenti del Ministero dell’istruzione e del merito;</w:t>
      </w:r>
    </w:p>
    <w:p w14:paraId="4955691F"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 comunicare tempestivamente all’Istituzione scolastica eventuali variazioni che dovessero intervenire nel corso dello svolgimento dell’incarico;</w:t>
      </w:r>
    </w:p>
    <w:p w14:paraId="6CAEB841"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altresì a comunicare all’Istituzione scolastica qualsiasi altra circostanza sopravvenuta di carattere ostativo rispetto all’espletamento dell’incarico;</w:t>
      </w:r>
    </w:p>
    <w:p w14:paraId="05DF8855" w14:textId="77777777"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C2C6D9" w14:textId="0CEF28D9" w:rsidR="00581F7A" w:rsidRDefault="000C3D38" w:rsidP="000C3D38">
      <w:pPr>
        <w:tabs>
          <w:tab w:val="left" w:pos="6585"/>
        </w:tabs>
        <w:spacing w:after="0" w:line="240" w:lineRule="auto"/>
      </w:pPr>
      <w:r w:rsidRPr="000C3D38">
        <w:rPr>
          <w:rFonts w:ascii="Calibri" w:eastAsia="Calibri" w:hAnsi="Calibri" w:cs="Calibri"/>
          <w:kern w:val="0"/>
          <w:sz w:val="22"/>
          <w:szCs w:val="22"/>
          <w14:ligatures w14:val="none"/>
        </w:rPr>
        <w:t xml:space="preserve">                                                                                                                               </w:t>
      </w:r>
      <w:r w:rsidRPr="000C3D38">
        <w:rPr>
          <w:rFonts w:ascii="Calibri" w:eastAsia="Calibri" w:hAnsi="Calibri" w:cs="Calibri"/>
          <w:kern w:val="0"/>
          <w:sz w:val="22"/>
          <w:szCs w:val="22"/>
          <w14:ligatures w14:val="none"/>
        </w:rPr>
        <w:tab/>
        <w:t xml:space="preserve">        Firma</w:t>
      </w:r>
    </w:p>
    <w:sectPr w:rsidR="00581F7A" w:rsidSect="000C3D3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0E7"/>
    <w:multiLevelType w:val="hybridMultilevel"/>
    <w:tmpl w:val="98AEE43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A"/>
    <w:rsid w:val="000C3D38"/>
    <w:rsid w:val="001C3DAC"/>
    <w:rsid w:val="00581F7A"/>
    <w:rsid w:val="005B0876"/>
    <w:rsid w:val="00976E81"/>
    <w:rsid w:val="00A10B16"/>
    <w:rsid w:val="00AE6D8D"/>
    <w:rsid w:val="00B13944"/>
    <w:rsid w:val="00FD2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8776"/>
  <w15:chartTrackingRefBased/>
  <w15:docId w15:val="{BC4234F7-33EC-420B-814C-0E727768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1F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1F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1F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1F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1F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1F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1F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1F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1F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1F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1F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1F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1F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1F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1F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1F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1F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1F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1F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1F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1F7A"/>
    <w:rPr>
      <w:i/>
      <w:iCs/>
      <w:color w:val="404040" w:themeColor="text1" w:themeTint="BF"/>
    </w:rPr>
  </w:style>
  <w:style w:type="paragraph" w:styleId="Paragrafoelenco">
    <w:name w:val="List Paragraph"/>
    <w:basedOn w:val="Normale"/>
    <w:uiPriority w:val="34"/>
    <w:qFormat/>
    <w:rsid w:val="00581F7A"/>
    <w:pPr>
      <w:ind w:left="720"/>
      <w:contextualSpacing/>
    </w:pPr>
  </w:style>
  <w:style w:type="character" w:styleId="Enfasiintensa">
    <w:name w:val="Intense Emphasis"/>
    <w:basedOn w:val="Carpredefinitoparagrafo"/>
    <w:uiPriority w:val="21"/>
    <w:qFormat/>
    <w:rsid w:val="00581F7A"/>
    <w:rPr>
      <w:i/>
      <w:iCs/>
      <w:color w:val="0F4761" w:themeColor="accent1" w:themeShade="BF"/>
    </w:rPr>
  </w:style>
  <w:style w:type="paragraph" w:styleId="Citazioneintensa">
    <w:name w:val="Intense Quote"/>
    <w:basedOn w:val="Normale"/>
    <w:next w:val="Normale"/>
    <w:link w:val="CitazioneintensaCarattere"/>
    <w:uiPriority w:val="30"/>
    <w:qFormat/>
    <w:rsid w:val="0058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1F7A"/>
    <w:rPr>
      <w:i/>
      <w:iCs/>
      <w:color w:val="0F4761" w:themeColor="accent1" w:themeShade="BF"/>
    </w:rPr>
  </w:style>
  <w:style w:type="character" w:styleId="Riferimentointenso">
    <w:name w:val="Intense Reference"/>
    <w:basedOn w:val="Carpredefinitoparagrafo"/>
    <w:uiPriority w:val="32"/>
    <w:qFormat/>
    <w:rsid w:val="00581F7A"/>
    <w:rPr>
      <w:b/>
      <w:bCs/>
      <w:smallCaps/>
      <w:color w:val="0F4761" w:themeColor="accent1" w:themeShade="BF"/>
      <w:spacing w:val="5"/>
    </w:rPr>
  </w:style>
  <w:style w:type="paragraph" w:styleId="Corpotesto">
    <w:name w:val="Body Text"/>
    <w:basedOn w:val="Normale"/>
    <w:link w:val="CorpotestoCarattere"/>
    <w:uiPriority w:val="1"/>
    <w:qFormat/>
    <w:rsid w:val="001C3DAC"/>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orpotestoCarattere">
    <w:name w:val="Corpo testo Carattere"/>
    <w:basedOn w:val="Carpredefinitoparagrafo"/>
    <w:link w:val="Corpotesto"/>
    <w:uiPriority w:val="1"/>
    <w:rsid w:val="001C3DAC"/>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MARCO SPAGNUOLO</cp:lastModifiedBy>
  <cp:revision>3</cp:revision>
  <dcterms:created xsi:type="dcterms:W3CDTF">2025-02-12T21:04:00Z</dcterms:created>
  <dcterms:modified xsi:type="dcterms:W3CDTF">2025-02-12T22:50:00Z</dcterms:modified>
</cp:coreProperties>
</file>